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Style w:val="Enfasiforte"/>
          <w:b w:val="false"/>
          <w:bCs w:val="false"/>
        </w:rPr>
        <w:t xml:space="preserve">Il nostro laboratorio nasce molti anni fa dal maestro Tizio Caio, che dopo aver frequentato l’Accademia delle Belle Arti di Napoli comentandosi nei più vari settori Artistici, </w:t>
      </w:r>
      <w:r>
        <w:rPr>
          <w:rStyle w:val="Enfasiforte"/>
          <w:b w:val="false"/>
          <w:bCs w:val="false"/>
        </w:rPr>
        <w:t>si è dedicato al suo primo amore: la ceramica.</w:t>
      </w:r>
    </w:p>
    <w:p>
      <w:pPr>
        <w:pStyle w:val="Normal"/>
        <w:bidi w:val="0"/>
        <w:jc w:val="left"/>
        <w:rPr>
          <w:rStyle w:val="Enfasiforte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Enfasiforte"/>
          <w:b w:val="false"/>
          <w:bCs w:val="false"/>
        </w:rPr>
        <w:t xml:space="preserve">Una produzione esclusiva quella delle ceramiche </w:t>
      </w:r>
      <w:r>
        <w:rPr>
          <w:rStyle w:val="Enfasiforte"/>
          <w:b w:val="false"/>
          <w:bCs w:val="false"/>
        </w:rPr>
        <w:t>Tizio Caio</w:t>
      </w:r>
      <w:r>
        <w:rPr>
          <w:rStyle w:val="Enfasiforte"/>
          <w:b w:val="false"/>
          <w:bCs w:val="false"/>
        </w:rPr>
        <w:t xml:space="preserve"> che si distingue per l’eleganza e per il design impeccabile. Un vero esempio di “Made in Italy” non solo per il richiamo alla qualità artigianale, ma anche alla storia ed alla creatività di forte identità italiana: maioliche, oggetti e complementi d’arredo rigorosamente eseguiti a mano rievocano le decorazioni tipiche del Sud Italia, la ceramica vietrese, reinterpretate anche in chiave moderna, pur mantenendo inalterato lo stile mediterraneo e quello del giardino all’italiana.</w:t>
      </w:r>
    </w:p>
    <w:p>
      <w:pPr>
        <w:pStyle w:val="Normal"/>
        <w:bidi w:val="0"/>
        <w:jc w:val="left"/>
        <w:rPr>
          <w:rStyle w:val="Enfasiforte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Enfasiforte"/>
          <w:b w:val="false"/>
          <w:bCs w:val="false"/>
        </w:rPr>
        <w:t xml:space="preserve">Le sue opere </w:t>
      </w:r>
      <w:r>
        <w:rPr>
          <w:rStyle w:val="Enfasiforte"/>
          <w:b w:val="false"/>
          <w:bCs w:val="false"/>
        </w:rPr>
        <w:t>decorano vicoli e strade, gli elementi di arredo impreziosiscono gli interni di abitazioni, alberghi e ristoranti. I loro colori regalano un’armonia unica che avvolge tutta la costiera amalfitana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it-IT" w:eastAsia="zh-CN" w:bidi="hi-IN"/>
    </w:rPr>
  </w:style>
  <w:style w:type="paragraph" w:styleId="Titolo2">
    <w:name w:val="Heading 2"/>
    <w:basedOn w:val="Titolo"/>
    <w:next w:val="Corpodeltesto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character" w:styleId="Enfasiforte">
    <w:name w:val="Enfasi forte"/>
    <w:qFormat/>
    <w:rPr>
      <w:b/>
      <w:bCs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LibreOffice/6.4.7.2$Linux_X86_64 LibreOffice_project/40$Build-2</Application>
  <Pages>1</Pages>
  <Words>146</Words>
  <Characters>827</Characters>
  <CharactersWithSpaces>970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2018-03-23T13:55:27Z</dcterms:created>
  <dc:creator/>
  <dc:description/>
  <dc:language>it-IT</dc:language>
  <cp:lastModifiedBy/>
  <dcterms:modified xsi:type="dcterms:W3CDTF">2022-12-05T23:41:59Z</dcterms:modified>
  <cp:revision>12</cp:revision>
  <dc:subject/>
  <dc:title/>
</cp:coreProperties>
</file>